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3E" w:rsidRDefault="00E5513E" w:rsidP="00E5513E">
      <w:pPr>
        <w:jc w:val="center"/>
        <w:rPr>
          <w:rFonts w:ascii="Lucida Calligraphy" w:hAnsi="Lucida Calligraphy"/>
          <w:sz w:val="44"/>
          <w:szCs w:val="44"/>
        </w:rPr>
      </w:pPr>
      <w:r w:rsidRPr="00E5513E">
        <w:rPr>
          <w:rFonts w:ascii="Lucida Calligraphy" w:hAnsi="Lucida Calligraphy"/>
          <w:sz w:val="44"/>
          <w:szCs w:val="44"/>
        </w:rPr>
        <w:t>Fonte di Luce</w:t>
      </w:r>
    </w:p>
    <w:p w:rsidR="00E5513E" w:rsidRPr="00E5513E" w:rsidRDefault="00E5513E" w:rsidP="00E5513E">
      <w:pPr>
        <w:jc w:val="center"/>
        <w:rPr>
          <w:b/>
          <w:i/>
          <w:sz w:val="32"/>
          <w:szCs w:val="32"/>
        </w:rPr>
      </w:pPr>
      <w:r w:rsidRPr="00E5513E">
        <w:rPr>
          <w:b/>
          <w:i/>
          <w:sz w:val="32"/>
          <w:szCs w:val="32"/>
        </w:rPr>
        <w:t>Prove Gratuite individuali</w:t>
      </w:r>
    </w:p>
    <w:p w:rsidR="00E5513E" w:rsidRDefault="00E5513E" w:rsidP="00E5513E">
      <w:pPr>
        <w:rPr>
          <w:sz w:val="28"/>
          <w:szCs w:val="28"/>
        </w:rPr>
      </w:pPr>
      <w:r>
        <w:rPr>
          <w:sz w:val="28"/>
          <w:szCs w:val="28"/>
        </w:rPr>
        <w:t>&gt;Armonizzazione Sonora : campane tibetane, campane di cristallo, tamburo sciamanico ;</w:t>
      </w:r>
    </w:p>
    <w:p w:rsidR="00E5513E" w:rsidRDefault="00E5513E" w:rsidP="00E5513E">
      <w:pPr>
        <w:rPr>
          <w:sz w:val="28"/>
          <w:szCs w:val="28"/>
        </w:rPr>
      </w:pPr>
      <w:r>
        <w:rPr>
          <w:sz w:val="28"/>
          <w:szCs w:val="28"/>
        </w:rPr>
        <w:t xml:space="preserve">&gt;Lettura delle carte angeliche e della </w:t>
      </w:r>
      <w:proofErr w:type="spellStart"/>
      <w:r>
        <w:rPr>
          <w:sz w:val="28"/>
          <w:szCs w:val="28"/>
        </w:rPr>
        <w:t>LuceStasi</w:t>
      </w:r>
      <w:proofErr w:type="spellEnd"/>
      <w:r>
        <w:rPr>
          <w:sz w:val="28"/>
          <w:szCs w:val="28"/>
        </w:rPr>
        <w:t>;</w:t>
      </w:r>
    </w:p>
    <w:p w:rsidR="00E5513E" w:rsidRDefault="00E5513E" w:rsidP="00E5513E">
      <w:pPr>
        <w:rPr>
          <w:sz w:val="28"/>
          <w:szCs w:val="28"/>
        </w:rPr>
      </w:pPr>
      <w:r>
        <w:rPr>
          <w:sz w:val="28"/>
          <w:szCs w:val="28"/>
        </w:rPr>
        <w:t>&gt;Messaggio dell’Anima;</w:t>
      </w:r>
    </w:p>
    <w:p w:rsidR="00E5513E" w:rsidRDefault="00E5513E" w:rsidP="00E5513E">
      <w:pPr>
        <w:rPr>
          <w:sz w:val="28"/>
          <w:szCs w:val="28"/>
        </w:rPr>
      </w:pPr>
      <w:r>
        <w:rPr>
          <w:sz w:val="28"/>
          <w:szCs w:val="28"/>
        </w:rPr>
        <w:t>&gt;Tocco dell’Anima;</w:t>
      </w:r>
    </w:p>
    <w:p w:rsidR="00E5513E" w:rsidRDefault="00E5513E" w:rsidP="00E5513E">
      <w:pPr>
        <w:rPr>
          <w:sz w:val="28"/>
          <w:szCs w:val="28"/>
        </w:rPr>
      </w:pPr>
      <w:r>
        <w:rPr>
          <w:sz w:val="28"/>
          <w:szCs w:val="28"/>
        </w:rPr>
        <w:t xml:space="preserve">&gt;Messaggi delle stelle (astrologia) e lettura delle carte </w:t>
      </w:r>
      <w:proofErr w:type="spellStart"/>
      <w:r>
        <w:rPr>
          <w:sz w:val="28"/>
          <w:szCs w:val="28"/>
        </w:rPr>
        <w:t>Aloha</w:t>
      </w:r>
      <w:proofErr w:type="spellEnd"/>
      <w:r>
        <w:rPr>
          <w:sz w:val="28"/>
          <w:szCs w:val="28"/>
        </w:rPr>
        <w:t xml:space="preserve"> ;</w:t>
      </w:r>
    </w:p>
    <w:p w:rsidR="00E5513E" w:rsidRDefault="00E5513E" w:rsidP="00E5513E">
      <w:pPr>
        <w:rPr>
          <w:sz w:val="28"/>
          <w:szCs w:val="28"/>
        </w:rPr>
      </w:pPr>
      <w:r>
        <w:rPr>
          <w:sz w:val="28"/>
          <w:szCs w:val="28"/>
        </w:rPr>
        <w:t>&gt;Cristalloterapia;</w:t>
      </w:r>
    </w:p>
    <w:p w:rsidR="00E5513E" w:rsidRDefault="00E5513E" w:rsidP="00E5513E">
      <w:pPr>
        <w:rPr>
          <w:sz w:val="28"/>
          <w:szCs w:val="28"/>
        </w:rPr>
      </w:pPr>
      <w:r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LuceStasi</w:t>
      </w:r>
      <w:proofErr w:type="spellEnd"/>
      <w:r>
        <w:rPr>
          <w:sz w:val="28"/>
          <w:szCs w:val="28"/>
        </w:rPr>
        <w:t>: essenze del benessere globale .</w:t>
      </w:r>
    </w:p>
    <w:p w:rsidR="00E5513E" w:rsidRDefault="00E5513E" w:rsidP="00E5513E">
      <w:pPr>
        <w:rPr>
          <w:sz w:val="28"/>
          <w:szCs w:val="28"/>
        </w:rPr>
      </w:pPr>
    </w:p>
    <w:p w:rsidR="00E5513E" w:rsidRDefault="00E5513E" w:rsidP="00E5513E">
      <w:pPr>
        <w:rPr>
          <w:sz w:val="28"/>
          <w:szCs w:val="28"/>
        </w:rPr>
      </w:pPr>
    </w:p>
    <w:p w:rsidR="00E5513E" w:rsidRDefault="00E5513E" w:rsidP="00274265">
      <w:pPr>
        <w:tabs>
          <w:tab w:val="center" w:pos="4819"/>
          <w:tab w:val="left" w:pos="7421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Lavori in gruppo gratuiti</w:t>
      </w:r>
    </w:p>
    <w:p w:rsidR="00E5513E" w:rsidRDefault="00274265" w:rsidP="00274265">
      <w:pPr>
        <w:jc w:val="center"/>
        <w:rPr>
          <w:sz w:val="28"/>
          <w:szCs w:val="28"/>
        </w:rPr>
      </w:pPr>
      <w:r>
        <w:rPr>
          <w:sz w:val="28"/>
          <w:szCs w:val="28"/>
        </w:rPr>
        <w:t>Durante la giornata potrete partecipare ai seguenti lavori in gruppo:</w:t>
      </w:r>
    </w:p>
    <w:p w:rsidR="00274265" w:rsidRDefault="00274265" w:rsidP="00274265">
      <w:pPr>
        <w:rPr>
          <w:sz w:val="28"/>
          <w:szCs w:val="28"/>
        </w:rPr>
      </w:pPr>
      <w:r>
        <w:rPr>
          <w:sz w:val="28"/>
          <w:szCs w:val="28"/>
        </w:rPr>
        <w:t xml:space="preserve">&gt;Yoga, metodo </w:t>
      </w:r>
      <w:proofErr w:type="spellStart"/>
      <w:r>
        <w:rPr>
          <w:sz w:val="28"/>
          <w:szCs w:val="28"/>
        </w:rPr>
        <w:t>iyengar</w:t>
      </w:r>
      <w:proofErr w:type="spellEnd"/>
    </w:p>
    <w:p w:rsidR="00274265" w:rsidRDefault="00274265" w:rsidP="00274265">
      <w:pPr>
        <w:rPr>
          <w:sz w:val="28"/>
          <w:szCs w:val="28"/>
        </w:rPr>
      </w:pPr>
      <w:r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Dharma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Gym</w:t>
      </w:r>
      <w:proofErr w:type="spellEnd"/>
    </w:p>
    <w:p w:rsidR="00274265" w:rsidRDefault="00274265" w:rsidP="00274265">
      <w:pPr>
        <w:rPr>
          <w:sz w:val="28"/>
          <w:szCs w:val="28"/>
        </w:rPr>
      </w:pPr>
      <w:r>
        <w:rPr>
          <w:sz w:val="28"/>
          <w:szCs w:val="28"/>
        </w:rPr>
        <w:t>&gt;Meditazione e suono sciamanico di “Riconnessione alla Terra”</w:t>
      </w:r>
    </w:p>
    <w:p w:rsidR="00274265" w:rsidRDefault="00274265" w:rsidP="00274265">
      <w:pPr>
        <w:rPr>
          <w:sz w:val="28"/>
          <w:szCs w:val="28"/>
        </w:rPr>
      </w:pPr>
      <w:r>
        <w:rPr>
          <w:sz w:val="28"/>
          <w:szCs w:val="28"/>
        </w:rPr>
        <w:t>&gt;Gioco e meditazione di “</w:t>
      </w:r>
      <w:proofErr w:type="spellStart"/>
      <w:r>
        <w:rPr>
          <w:sz w:val="28"/>
          <w:szCs w:val="28"/>
        </w:rPr>
        <w:t>LuceStasi</w:t>
      </w:r>
      <w:proofErr w:type="spellEnd"/>
      <w:r>
        <w:rPr>
          <w:sz w:val="28"/>
          <w:szCs w:val="28"/>
        </w:rPr>
        <w:t>”</w:t>
      </w:r>
    </w:p>
    <w:p w:rsidR="00274265" w:rsidRPr="00E5513E" w:rsidRDefault="00274265" w:rsidP="00274265">
      <w:pPr>
        <w:rPr>
          <w:sz w:val="28"/>
          <w:szCs w:val="28"/>
        </w:rPr>
      </w:pPr>
      <w:r>
        <w:rPr>
          <w:sz w:val="28"/>
          <w:szCs w:val="28"/>
        </w:rPr>
        <w:t>&gt;Gioco e meditazione “NATURALMENTELUCE”</w:t>
      </w:r>
    </w:p>
    <w:sectPr w:rsidR="00274265" w:rsidRPr="00E5513E" w:rsidSect="00266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E5513E"/>
    <w:rsid w:val="00266D8E"/>
    <w:rsid w:val="00274265"/>
    <w:rsid w:val="00E5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D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Monica&amp;Sara</dc:creator>
  <cp:lastModifiedBy>Monica&amp;Sara</cp:lastModifiedBy>
  <cp:revision>1</cp:revision>
  <dcterms:created xsi:type="dcterms:W3CDTF">2015-08-22T06:36:00Z</dcterms:created>
  <dcterms:modified xsi:type="dcterms:W3CDTF">2015-08-22T06:51:00Z</dcterms:modified>
</cp:coreProperties>
</file>